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DC051F" w:rsidRPr="00DC051F" w14:paraId="7B0C3F36" w14:textId="77777777" w:rsidTr="00F54690">
        <w:tc>
          <w:tcPr>
            <w:tcW w:w="2083" w:type="pct"/>
            <w:shd w:val="clear" w:color="auto" w:fill="auto"/>
          </w:tcPr>
          <w:p w14:paraId="032BE7A0" w14:textId="77777777" w:rsidR="00DC051F" w:rsidRPr="00DC051F" w:rsidRDefault="00DC051F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DC051F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46619C6C" w14:textId="77777777" w:rsidR="00DC051F" w:rsidRPr="00DC051F" w:rsidRDefault="00DC051F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DC051F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29BAB707" w14:textId="77777777" w:rsidR="00DC051F" w:rsidRPr="00DC051F" w:rsidRDefault="00DC051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C051F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S53-H</w:t>
            </w:r>
            <w:r w:rsidRPr="00DC051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DC051F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1FE1F940" w14:textId="77777777" w:rsidR="00DC051F" w:rsidRPr="00DC051F" w:rsidRDefault="00DC051F" w:rsidP="00DC051F">
      <w:pPr>
        <w:spacing w:before="120"/>
        <w:rPr>
          <w:rFonts w:ascii="Times New Roman" w:hAnsi="Times New Roman"/>
          <w:sz w:val="24"/>
          <w:szCs w:val="24"/>
        </w:rPr>
      </w:pPr>
    </w:p>
    <w:p w14:paraId="3B23BED4" w14:textId="77777777" w:rsidR="00DC051F" w:rsidRPr="00DC051F" w:rsidRDefault="00DC051F" w:rsidP="00DC051F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C051F">
        <w:rPr>
          <w:rFonts w:ascii="Times New Roman" w:hAnsi="Times New Roman"/>
          <w:b/>
          <w:sz w:val="24"/>
          <w:szCs w:val="24"/>
        </w:rPr>
        <w:t>SỔ THEO DÕI THUẾ GIÁ TRỊ GIA TĂNG</w:t>
      </w:r>
    </w:p>
    <w:bookmarkEnd w:id="0"/>
    <w:p w14:paraId="655C95CB" w14:textId="77777777" w:rsidR="00DC051F" w:rsidRPr="00DC051F" w:rsidRDefault="00DC051F" w:rsidP="00DC051F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DC051F">
        <w:rPr>
          <w:rFonts w:ascii="Times New Roman" w:hAnsi="Times New Roman"/>
          <w:i/>
          <w:sz w:val="24"/>
          <w:szCs w:val="24"/>
        </w:rPr>
        <w:t>Năm: 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1027"/>
        <w:gridCol w:w="3586"/>
        <w:gridCol w:w="1652"/>
        <w:gridCol w:w="1764"/>
      </w:tblGrid>
      <w:tr w:rsidR="00DC051F" w:rsidRPr="00DC051F" w14:paraId="0CC0F69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EB713A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51F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6387CE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51F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5D931F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51F">
              <w:rPr>
                <w:rFonts w:ascii="Times New Roman" w:hAnsi="Times New Roman"/>
                <w:b/>
                <w:sz w:val="24"/>
                <w:szCs w:val="24"/>
              </w:rPr>
              <w:t>Số tiền thuế GTGT đã nộp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E1E954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51F">
              <w:rPr>
                <w:rFonts w:ascii="Times New Roman" w:hAnsi="Times New Roman"/>
                <w:b/>
                <w:sz w:val="24"/>
                <w:szCs w:val="24"/>
              </w:rPr>
              <w:t>Số tiền thuế GTGT phải nộp</w:t>
            </w:r>
          </w:p>
        </w:tc>
      </w:tr>
      <w:tr w:rsidR="00DC051F" w:rsidRPr="00DC051F" w14:paraId="4DFE9A4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BFAAE2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51F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0B7F44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51F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199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1DFB0B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349655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7823B4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051F" w:rsidRPr="00DC051F" w14:paraId="2E8AECD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70EF6E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51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9E28CC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51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901225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51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14EEFB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5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0EF58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5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51F" w:rsidRPr="00DC051F" w14:paraId="4E2A58F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ACE746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3122DF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13B8EE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C051F">
              <w:rPr>
                <w:rFonts w:ascii="Times New Roman" w:hAnsi="Times New Roman"/>
                <w:sz w:val="24"/>
                <w:szCs w:val="24"/>
              </w:rPr>
              <w:t>Số dư đầu năm</w:t>
            </w:r>
          </w:p>
          <w:p w14:paraId="75AA35DC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C051F">
              <w:rPr>
                <w:rFonts w:ascii="Times New Roman" w:hAnsi="Times New Roman"/>
                <w:sz w:val="24"/>
                <w:szCs w:val="24"/>
              </w:rPr>
              <w:t>Điều chỉnh số dư đầu năm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E129FE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14AC7E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51F" w:rsidRPr="00DC051F" w14:paraId="0EC50B6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A37A28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92317E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8163E6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E24013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C10AB8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51F" w:rsidRPr="00DC051F" w14:paraId="2659A08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2A6F0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DB1416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9E7418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D8B055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F19122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51F" w:rsidRPr="00DC051F" w14:paraId="23D5E6D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70AA25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3C2962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0C4335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B2159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BB05AE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51F" w:rsidRPr="00DC051F" w14:paraId="7AF67BB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04840A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4A629A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B58829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355B0B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F2A025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51F" w:rsidRPr="00DC051F" w14:paraId="1B7A273F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F3FD61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4C688E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53BBCB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583B07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DD650A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51F" w:rsidRPr="00DC051F" w14:paraId="47A3DC4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40640B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4AD0C4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37AFB7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5CE862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4BB677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51F" w:rsidRPr="00DC051F" w14:paraId="05A95B4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468E6B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29E06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052F76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FA8F32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543606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51F" w:rsidRPr="00DC051F" w14:paraId="605A810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1E5C46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C6C1D9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076233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4EF321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D20019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51F" w:rsidRPr="00DC051F" w14:paraId="54AC460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1470AA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32E70D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D6A786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C051F">
              <w:rPr>
                <w:rFonts w:ascii="Times New Roman" w:hAnsi="Times New Roman"/>
                <w:sz w:val="24"/>
                <w:szCs w:val="24"/>
              </w:rPr>
              <w:t>Cộng phát sinh tháng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E5BCA9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837856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51F" w:rsidRPr="00DC051F" w14:paraId="42668840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07124B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5B756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675442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C051F">
              <w:rPr>
                <w:rFonts w:ascii="Times New Roman" w:hAnsi="Times New Roman"/>
                <w:sz w:val="24"/>
                <w:szCs w:val="24"/>
              </w:rPr>
              <w:t>Cộng luỹ kế từ đầu năm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181EAE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D9D41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51F" w:rsidRPr="00DC051F" w14:paraId="11E5222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85DD95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929145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DBCC85" w14:textId="77777777" w:rsidR="00DC051F" w:rsidRPr="00DC051F" w:rsidRDefault="00DC051F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C051F">
              <w:rPr>
                <w:rFonts w:ascii="Times New Roman" w:hAnsi="Times New Roman"/>
                <w:sz w:val="24"/>
                <w:szCs w:val="24"/>
              </w:rPr>
              <w:t>Số dư cuối tháng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41FCF4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21966" w14:textId="77777777" w:rsidR="00DC051F" w:rsidRPr="00DC051F" w:rsidRDefault="00DC05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5C835F" w14:textId="77777777" w:rsidR="00DC051F" w:rsidRPr="00DC051F" w:rsidRDefault="00DC051F" w:rsidP="00DC051F">
      <w:pPr>
        <w:spacing w:before="120"/>
        <w:rPr>
          <w:rFonts w:ascii="Times New Roman" w:hAnsi="Times New Roman"/>
          <w:sz w:val="24"/>
          <w:szCs w:val="24"/>
        </w:rPr>
      </w:pPr>
      <w:r w:rsidRPr="00DC051F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5E288C61" w14:textId="77777777" w:rsidR="00DC051F" w:rsidRPr="00DC051F" w:rsidRDefault="00DC051F" w:rsidP="00DC051F">
      <w:pPr>
        <w:spacing w:before="120"/>
        <w:rPr>
          <w:rFonts w:ascii="Times New Roman" w:hAnsi="Times New Roman"/>
          <w:sz w:val="24"/>
          <w:szCs w:val="24"/>
        </w:rPr>
      </w:pPr>
      <w:r w:rsidRPr="00DC051F">
        <w:rPr>
          <w:rFonts w:ascii="Times New Roman" w:hAnsi="Times New Roman"/>
          <w:sz w:val="24"/>
          <w:szCs w:val="24"/>
        </w:rPr>
        <w:lastRenderedPageBreak/>
        <w:t>- Ngày mở sổ: ……………………………………………</w:t>
      </w:r>
    </w:p>
    <w:p w14:paraId="549E6045" w14:textId="77777777" w:rsidR="00DC051F" w:rsidRPr="00DC051F" w:rsidRDefault="00DC051F" w:rsidP="00DC051F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DC051F" w:rsidRPr="00DC051F" w14:paraId="25BB8A7E" w14:textId="77777777" w:rsidTr="00F54690">
        <w:tc>
          <w:tcPr>
            <w:tcW w:w="1667" w:type="pct"/>
            <w:shd w:val="clear" w:color="auto" w:fill="auto"/>
            <w:vAlign w:val="center"/>
          </w:tcPr>
          <w:p w14:paraId="5AE01AA5" w14:textId="77777777" w:rsidR="00DC051F" w:rsidRPr="00DC051F" w:rsidRDefault="00DC051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C051F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DC051F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DC051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26B1524" w14:textId="77777777" w:rsidR="00DC051F" w:rsidRPr="00DC051F" w:rsidRDefault="00DC051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C051F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DC051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DC051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116E0D1" w14:textId="77777777" w:rsidR="00DC051F" w:rsidRPr="00DC051F" w:rsidRDefault="00DC051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DC051F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DC051F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DC051F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DC051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DC051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26BCD213" w14:textId="77777777" w:rsidR="00DC051F" w:rsidRPr="00DC051F" w:rsidRDefault="00DC051F" w:rsidP="00DC051F">
      <w:pPr>
        <w:spacing w:before="120"/>
        <w:rPr>
          <w:rFonts w:ascii="Times New Roman" w:hAnsi="Times New Roman"/>
          <w:sz w:val="24"/>
          <w:szCs w:val="24"/>
        </w:rPr>
      </w:pPr>
    </w:p>
    <w:p w14:paraId="34D3F5A0" w14:textId="77777777" w:rsidR="005E3F66" w:rsidRPr="00DC051F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DC051F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F"/>
    <w:rsid w:val="005E3F66"/>
    <w:rsid w:val="00761CD4"/>
    <w:rsid w:val="00DC051F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153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051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Macintosh Word</Application>
  <DocSecurity>0</DocSecurity>
  <Lines>4</Lines>
  <Paragraphs>1</Paragraphs>
  <ScaleCrop>false</ScaleCrop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2017-11-12T10:21:00Z</dcterms:created>
  <dcterms:modified xsi:type="dcterms:W3CDTF">2017-11-12T10:21:00Z</dcterms:modified>
</cp:coreProperties>
</file>